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B87" w:rsidRPr="00977333" w:rsidRDefault="00C97418" w:rsidP="00916B87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7 КЛАСС</w:t>
      </w: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План самостоятельной работы учащегося 7 класса по физике  </w:t>
      </w: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b/>
          <w:sz w:val="24"/>
          <w:szCs w:val="24"/>
        </w:rPr>
        <w:t>IV</w:t>
      </w: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 xml:space="preserve">четверть: Раздел: 7.4 А. </w:t>
      </w:r>
      <w:proofErr w:type="gramStart"/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>Энергия .</w:t>
      </w:r>
      <w:proofErr w:type="gramEnd"/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>Номер урока:</w:t>
      </w:r>
      <w:r w:rsidRPr="00977333">
        <w:rPr>
          <w:rFonts w:ascii="Times New Roman" w:hAnsi="Times New Roman" w:cs="Times New Roman"/>
          <w:sz w:val="24"/>
          <w:szCs w:val="24"/>
          <w:lang w:val="ru-RU"/>
        </w:rPr>
        <w:t>53/1</w:t>
      </w: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>Тема урока:</w:t>
      </w:r>
      <w:r w:rsidRPr="00977333">
        <w:rPr>
          <w:rFonts w:ascii="Times New Roman" w:hAnsi="Times New Roman" w:cs="Times New Roman"/>
          <w:sz w:val="24"/>
          <w:szCs w:val="24"/>
          <w:lang w:val="ru-RU"/>
        </w:rPr>
        <w:t xml:space="preserve"> Кинетическая энергия</w:t>
      </w:r>
    </w:p>
    <w:p w:rsidR="00916B87" w:rsidRPr="00977333" w:rsidRDefault="00916B87" w:rsidP="00916B87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>1 Цель:</w:t>
      </w:r>
      <w:r w:rsidRPr="00977333">
        <w:rPr>
          <w:rFonts w:ascii="Times New Roman" w:hAnsi="Times New Roman" w:cs="Times New Roman"/>
          <w:sz w:val="24"/>
          <w:szCs w:val="24"/>
          <w:lang w:val="ru-RU"/>
        </w:rPr>
        <w:t xml:space="preserve"> На этом уроке учащиеся должны </w:t>
      </w:r>
      <w:r w:rsidRPr="00977333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>ознакомится с понятием «Энергия», дать определение энергии, сформулировать кинетическую энергию и выяснить от чего зависит кинетическая энергия, применить его при решений задач</w:t>
      </w:r>
      <w:proofErr w:type="gramStart"/>
      <w:r w:rsidRPr="00977333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 xml:space="preserve"> .</w:t>
      </w:r>
      <w:proofErr w:type="gramEnd"/>
    </w:p>
    <w:p w:rsidR="00916B87" w:rsidRPr="00977333" w:rsidRDefault="00916B87" w:rsidP="00916B87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r w:rsidRPr="00977333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 xml:space="preserve"> </w:t>
      </w: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 xml:space="preserve">2. Краткий тезисный конспект </w:t>
      </w:r>
    </w:p>
    <w:p w:rsidR="00916B87" w:rsidRPr="00977333" w:rsidRDefault="00916B87" w:rsidP="00916B87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r w:rsidRPr="00977333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 xml:space="preserve">             Про тела, которые могут совершить работу, говорят, что они обладают энергией.</w:t>
      </w:r>
    </w:p>
    <w:p w:rsidR="00916B87" w:rsidRPr="00977333" w:rsidRDefault="00916B87" w:rsidP="00916B87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r w:rsidRPr="00977333">
        <w:rPr>
          <w:rFonts w:ascii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Энергия –</w:t>
      </w:r>
      <w:r w:rsidRPr="00977333"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977333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>это физическая величина, характеризующая способность тела совершить работу.</w:t>
      </w:r>
    </w:p>
    <w:p w:rsidR="00916B87" w:rsidRPr="00977333" w:rsidRDefault="00916B87" w:rsidP="00916B87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r w:rsidRPr="00977333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>Энергию выражают в СИ в тех же единицах, что и работа, то есть в Джоулях.</w:t>
      </w:r>
    </w:p>
    <w:p w:rsidR="00916B87" w:rsidRPr="00977333" w:rsidRDefault="00916B87" w:rsidP="00916B87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r w:rsidRPr="00977333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>Чем большую работу может совершить тело, тем большей энергией оно обладает. В механике энергия рассматривается как кинетическая и потенциальная.</w:t>
      </w:r>
    </w:p>
    <w:p w:rsidR="00916B87" w:rsidRPr="00977333" w:rsidRDefault="00916B87" w:rsidP="00916B87">
      <w:pPr>
        <w:pStyle w:val="a3"/>
        <w:shd w:val="clear" w:color="auto" w:fill="FFFFFF"/>
        <w:spacing w:after="0" w:afterAutospacing="0"/>
        <w:rPr>
          <w:color w:val="000000"/>
          <w:lang w:val="ru-RU"/>
        </w:rPr>
      </w:pPr>
      <w:r w:rsidRPr="00977333">
        <w:rPr>
          <w:color w:val="333333"/>
          <w:lang w:val="ru-RU" w:eastAsia="ru-RU"/>
        </w:rPr>
        <w:t xml:space="preserve">            </w:t>
      </w:r>
      <w:r w:rsidRPr="00977333">
        <w:rPr>
          <w:color w:val="000000"/>
          <w:lang w:val="ru-RU"/>
        </w:rPr>
        <w:t xml:space="preserve">На примере движения саней показана связь между величиной кинетической энергии тела и работой, которую необходимо совершить, чтобы привести тело из состояния покоя в движение с некоторой скоростью. </w:t>
      </w:r>
    </w:p>
    <w:p w:rsidR="00916B87" w:rsidRPr="00977333" w:rsidRDefault="00916B87" w:rsidP="00916B87">
      <w:pPr>
        <w:pStyle w:val="a3"/>
        <w:shd w:val="clear" w:color="auto" w:fill="FFFFFF"/>
        <w:spacing w:after="0" w:afterAutospacing="0"/>
        <w:rPr>
          <w:color w:val="000000"/>
          <w:lang w:val="ru-RU"/>
        </w:rPr>
      </w:pPr>
      <w:r w:rsidRPr="00977333">
        <w:rPr>
          <w:color w:val="000000"/>
          <w:lang w:val="ru-RU"/>
        </w:rPr>
        <w:t xml:space="preserve">             </w:t>
      </w:r>
      <w:r w:rsidRPr="00977333">
        <w:rPr>
          <w:b/>
          <w:color w:val="000000"/>
          <w:lang w:val="ru-RU"/>
        </w:rPr>
        <w:t xml:space="preserve">Кинетическая энергия – это энергия, которой тело обладает вследствие своего движения. </w:t>
      </w:r>
      <w:r w:rsidRPr="00977333">
        <w:rPr>
          <w:color w:val="000000"/>
          <w:lang w:val="ru-RU"/>
        </w:rPr>
        <w:t>Кинетическая энергия тела массой</w:t>
      </w:r>
      <w:r w:rsidRPr="00977333">
        <w:rPr>
          <w:color w:val="000000"/>
        </w:rPr>
        <w:t> </w:t>
      </w:r>
      <w:r w:rsidRPr="00977333">
        <w:rPr>
          <w:i/>
          <w:iCs/>
          <w:color w:val="000000"/>
        </w:rPr>
        <w:t>m</w:t>
      </w:r>
      <w:r w:rsidRPr="00977333">
        <w:rPr>
          <w:color w:val="000000"/>
          <w:lang w:val="ru-RU"/>
        </w:rPr>
        <w:t xml:space="preserve">, движущегося со скоростью </w:t>
      </w:r>
      <w:r w:rsidRPr="00977333">
        <w:rPr>
          <w:color w:val="000000"/>
        </w:rPr>
        <w:t>υ</w:t>
      </w:r>
      <w:r w:rsidRPr="00977333">
        <w:rPr>
          <w:color w:val="000000"/>
          <w:lang w:val="ru-RU"/>
        </w:rPr>
        <w:t xml:space="preserve"> равна работе, которую должна совершить сила, приложенная к покоящемуся телу, чтобы сообщить ему эту скорость:</w:t>
      </w:r>
    </w:p>
    <w:tbl>
      <w:tblPr>
        <w:tblW w:w="0" w:type="auto"/>
        <w:jc w:val="center"/>
        <w:tblCellSpacing w:w="2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8"/>
      </w:tblGrid>
      <w:tr w:rsidR="00916B87" w:rsidRPr="00977333" w:rsidTr="005A1F3A">
        <w:trPr>
          <w:tblCellSpacing w:w="22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916B87" w:rsidRPr="00977333" w:rsidRDefault="00916B87" w:rsidP="005A1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33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7F5C2153" wp14:editId="0C775C20">
                  <wp:extent cx="904875" cy="609600"/>
                  <wp:effectExtent l="0" t="0" r="9525" b="0"/>
                  <wp:docPr id="1" name="Рисунок 1" descr="http://files.school-collection.edu.ru/dlrstore/cb73ce8d-c44d-bcf2-6655-0e6184da5840/0014469370773291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files.school-collection.edu.ru/dlrstore/cb73ce8d-c44d-bcf2-6655-0e6184da5840/0014469370773291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16B87" w:rsidRPr="00977333" w:rsidRDefault="00916B87" w:rsidP="00916B87">
      <w:pPr>
        <w:spacing w:after="0" w:line="240" w:lineRule="auto"/>
        <w:contextualSpacing/>
        <w:rPr>
          <w:rStyle w:val="a4"/>
          <w:rFonts w:ascii="Times New Roman" w:hAnsi="Times New Roman"/>
          <w:b/>
          <w:sz w:val="24"/>
          <w:szCs w:val="24"/>
          <w:lang w:val="kk-KZ" w:eastAsia="en-GB"/>
        </w:rPr>
      </w:pPr>
      <w:r w:rsidRPr="00977333"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t>Ссылка</w:t>
      </w:r>
      <w:proofErr w:type="gramStart"/>
      <w:r w:rsidRPr="00977333"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:</w:t>
      </w:r>
      <w:proofErr w:type="gramEnd"/>
      <w:r w:rsidRPr="00977333"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</w:t>
      </w:r>
      <w:hyperlink r:id="rId6" w:history="1">
        <w:r w:rsidRPr="00977333">
          <w:rPr>
            <w:rStyle w:val="a4"/>
            <w:rFonts w:ascii="Times New Roman" w:hAnsi="Times New Roman"/>
            <w:b/>
            <w:sz w:val="24"/>
            <w:szCs w:val="24"/>
            <w:lang w:val="kk-KZ" w:eastAsia="en-GB"/>
          </w:rPr>
          <w:t>http://files.school-collection.edu.ru/dlrstore/cb73ce8d-c44d-bcf2-6655-0e6184da5840/00144676418745707.htm</w:t>
        </w:r>
      </w:hyperlink>
    </w:p>
    <w:p w:rsidR="00916B87" w:rsidRPr="00977333" w:rsidRDefault="00C97418" w:rsidP="00916B87">
      <w:pPr>
        <w:spacing w:after="0" w:line="240" w:lineRule="auto"/>
        <w:contextualSpacing/>
        <w:rPr>
          <w:rStyle w:val="a4"/>
          <w:rFonts w:ascii="Times New Roman" w:hAnsi="Times New Roman"/>
          <w:b/>
          <w:sz w:val="24"/>
          <w:szCs w:val="24"/>
          <w:lang w:val="kk-KZ" w:eastAsia="en-GB"/>
        </w:rPr>
      </w:pP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>Учебник издательство «</w:t>
      </w:r>
      <w:proofErr w:type="spellStart"/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>Атамура</w:t>
      </w:r>
      <w:proofErr w:type="spellEnd"/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 xml:space="preserve">» 2017.Башарулы </w:t>
      </w:r>
      <w:proofErr w:type="gramStart"/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>Р</w:t>
      </w:r>
      <w:proofErr w:type="gramEnd"/>
    </w:p>
    <w:p w:rsidR="00916B87" w:rsidRPr="00977333" w:rsidRDefault="00916B87" w:rsidP="00916B8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kk-KZ" w:eastAsia="en-GB"/>
        </w:rPr>
      </w:pPr>
    </w:p>
    <w:p w:rsidR="00916B87" w:rsidRPr="00977333" w:rsidRDefault="00916B87" w:rsidP="00916B8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kk-KZ" w:eastAsia="en-GB"/>
        </w:rPr>
      </w:pPr>
      <w:r w:rsidRPr="00977333">
        <w:rPr>
          <w:rFonts w:ascii="Times New Roman" w:hAnsi="Times New Roman"/>
          <w:b/>
          <w:sz w:val="24"/>
          <w:szCs w:val="24"/>
          <w:lang w:val="kk-KZ" w:eastAsia="en-GB"/>
        </w:rPr>
        <w:t>Пиши самое главное и важное в параграфе в рабочей тетради.</w:t>
      </w:r>
    </w:p>
    <w:p w:rsidR="00916B87" w:rsidRPr="00977333" w:rsidRDefault="00916B87" w:rsidP="00916B8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kk-KZ" w:eastAsia="en-GB"/>
        </w:rPr>
      </w:pPr>
    </w:p>
    <w:p w:rsidR="00916B87" w:rsidRPr="00977333" w:rsidRDefault="00916B87" w:rsidP="00916B87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</w:pPr>
      <w:r w:rsidRPr="00977333"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  <w:t>3.Задания для учащихся :</w:t>
      </w:r>
    </w:p>
    <w:p w:rsidR="00916B87" w:rsidRPr="00977333" w:rsidRDefault="00916B87" w:rsidP="00916B87">
      <w:pPr>
        <w:widowControl w:val="0"/>
        <w:autoSpaceDE w:val="0"/>
        <w:autoSpaceDN w:val="0"/>
        <w:adjustRightInd w:val="0"/>
        <w:spacing w:after="0" w:line="332" w:lineRule="exact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Задание 1</w:t>
      </w:r>
    </w:p>
    <w:p w:rsidR="00916B87" w:rsidRPr="00977333" w:rsidRDefault="00916B87" w:rsidP="00916B87">
      <w:pPr>
        <w:widowControl w:val="0"/>
        <w:autoSpaceDE w:val="0"/>
        <w:autoSpaceDN w:val="0"/>
        <w:adjustRightInd w:val="0"/>
        <w:spacing w:after="0" w:line="266" w:lineRule="exac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Могут ли два тела обладать одинаковой кинетической энергией, если они:</w:t>
      </w:r>
    </w:p>
    <w:p w:rsidR="00916B87" w:rsidRPr="00977333" w:rsidRDefault="00916B87" w:rsidP="00916B87">
      <w:pPr>
        <w:widowControl w:val="0"/>
        <w:autoSpaceDE w:val="0"/>
        <w:autoSpaceDN w:val="0"/>
        <w:adjustRightInd w:val="0"/>
        <w:spacing w:after="0" w:line="275" w:lineRule="exact"/>
        <w:ind w:left="206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имеют разную массу?</w:t>
      </w:r>
    </w:p>
    <w:p w:rsidR="00916B87" w:rsidRPr="00977333" w:rsidRDefault="00916B87" w:rsidP="00916B87">
      <w:pPr>
        <w:widowControl w:val="0"/>
        <w:autoSpaceDE w:val="0"/>
        <w:autoSpaceDN w:val="0"/>
        <w:adjustRightInd w:val="0"/>
        <w:spacing w:after="0" w:line="273" w:lineRule="exact"/>
        <w:ind w:left="206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имеют разные скорости?</w:t>
      </w:r>
    </w:p>
    <w:p w:rsidR="00916B87" w:rsidRPr="00977333" w:rsidRDefault="00916B87" w:rsidP="00916B87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каких условиях два тела обладают одинаковой кинетической энергией?</w:t>
      </w:r>
    </w:p>
    <w:p w:rsidR="00916B87" w:rsidRPr="00977333" w:rsidRDefault="00916B87" w:rsidP="00916B87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16B87" w:rsidRPr="00977333" w:rsidRDefault="00916B87" w:rsidP="00916B87">
      <w:pPr>
        <w:widowControl w:val="0"/>
        <w:autoSpaceDE w:val="0"/>
        <w:autoSpaceDN w:val="0"/>
        <w:adjustRightInd w:val="0"/>
        <w:spacing w:after="0" w:line="332" w:lineRule="exac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Дескриптор:</w:t>
      </w:r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</w:t>
      </w:r>
    </w:p>
    <w:p w:rsidR="00916B87" w:rsidRPr="00977333" w:rsidRDefault="00916B87" w:rsidP="00916B87">
      <w:pPr>
        <w:widowControl w:val="0"/>
        <w:autoSpaceDE w:val="0"/>
        <w:autoSpaceDN w:val="0"/>
        <w:adjustRightInd w:val="0"/>
        <w:spacing w:after="0" w:line="270" w:lineRule="exac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сравнивает </w:t>
      </w:r>
      <w:proofErr w:type="gramStart"/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кинетические</w:t>
      </w:r>
      <w:proofErr w:type="gramEnd"/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энергию двух тел при разных массах и</w:t>
      </w:r>
    </w:p>
    <w:p w:rsidR="00916B87" w:rsidRPr="00977333" w:rsidRDefault="00916B87" w:rsidP="00916B87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скоростях</w:t>
      </w:r>
      <w:proofErr w:type="gramEnd"/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916B87" w:rsidRPr="00977333" w:rsidRDefault="00916B87" w:rsidP="00916B87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>- предлагает необходимые условия для двух тел разной массы и</w:t>
      </w:r>
    </w:p>
    <w:p w:rsidR="00916B87" w:rsidRPr="00977333" w:rsidRDefault="00916B87" w:rsidP="00916B87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скорости.</w:t>
      </w:r>
    </w:p>
    <w:p w:rsidR="00C97418" w:rsidRDefault="00C97418" w:rsidP="00916B87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916B87" w:rsidRPr="00977333" w:rsidRDefault="00916B87" w:rsidP="00916B87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bookmarkStart w:id="0" w:name="_GoBack"/>
      <w:bookmarkEnd w:id="0"/>
      <w:r w:rsidRPr="0097733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Задание 2</w:t>
      </w:r>
    </w:p>
    <w:p w:rsidR="00916B87" w:rsidRPr="00977333" w:rsidRDefault="00916B87" w:rsidP="00916B87">
      <w:pPr>
        <w:widowControl w:val="0"/>
        <w:autoSpaceDE w:val="0"/>
        <w:autoSpaceDN w:val="0"/>
        <w:adjustRightInd w:val="0"/>
        <w:spacing w:after="0" w:line="266" w:lineRule="exac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Определите кинетическую энергию космической станции при движении по орбите </w:t>
      </w:r>
      <w:proofErr w:type="gramStart"/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</w:t>
      </w:r>
      <w:proofErr w:type="gramEnd"/>
    </w:p>
    <w:p w:rsidR="00916B87" w:rsidRPr="00977333" w:rsidRDefault="00916B87" w:rsidP="00916B87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скоростью 3,07 км/</w:t>
      </w:r>
      <w:proofErr w:type="gramStart"/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если </w:t>
      </w:r>
      <w:proofErr w:type="gramStart"/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масса</w:t>
      </w:r>
      <w:proofErr w:type="gramEnd"/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станции 10 т.</w:t>
      </w:r>
    </w:p>
    <w:p w:rsidR="00916B87" w:rsidRPr="00977333" w:rsidRDefault="00916B87" w:rsidP="00916B87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16B87" w:rsidRPr="00977333" w:rsidRDefault="00916B87" w:rsidP="00916B87">
      <w:pPr>
        <w:widowControl w:val="0"/>
        <w:autoSpaceDE w:val="0"/>
        <w:autoSpaceDN w:val="0"/>
        <w:adjustRightInd w:val="0"/>
        <w:spacing w:after="0" w:line="332" w:lineRule="exact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Дескриптор: </w:t>
      </w:r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</w:p>
    <w:p w:rsidR="00916B87" w:rsidRPr="00977333" w:rsidRDefault="00916B87" w:rsidP="00916B87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>- переводит значения в систему СИ;</w:t>
      </w:r>
    </w:p>
    <w:p w:rsidR="00916B87" w:rsidRPr="00977333" w:rsidRDefault="00916B87" w:rsidP="00916B87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>- находит кинетическую энергию космической станции.</w:t>
      </w: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sz w:val="24"/>
          <w:szCs w:val="24"/>
          <w:lang w:val="ru-RU"/>
        </w:rPr>
        <w:t>Реши задачи из учебника: стр. 137, упр.5.3 (по мере возможности ученика)</w:t>
      </w: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Обратная связь ученика: </w:t>
      </w:r>
      <w:r w:rsidRPr="00977333">
        <w:rPr>
          <w:rFonts w:ascii="Times New Roman" w:hAnsi="Times New Roman" w:cs="Times New Roman"/>
          <w:sz w:val="24"/>
          <w:szCs w:val="24"/>
          <w:lang w:val="ru-RU"/>
        </w:rPr>
        <w:t xml:space="preserve">выполненное задание учащиеся отправляют через </w:t>
      </w:r>
      <w:proofErr w:type="spellStart"/>
      <w:r w:rsidRPr="00977333">
        <w:rPr>
          <w:rFonts w:ascii="Times New Roman" w:hAnsi="Times New Roman" w:cs="Times New Roman"/>
          <w:b/>
          <w:sz w:val="24"/>
          <w:szCs w:val="24"/>
        </w:rPr>
        <w:t>WhatsApp</w:t>
      </w:r>
      <w:proofErr w:type="spellEnd"/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Обратная связь учителя: </w:t>
      </w:r>
      <w:r w:rsidRPr="00977333">
        <w:rPr>
          <w:rFonts w:ascii="Times New Roman" w:hAnsi="Times New Roman" w:cs="Times New Roman"/>
          <w:sz w:val="24"/>
          <w:szCs w:val="24"/>
          <w:lang w:val="ru-RU"/>
        </w:rPr>
        <w:t xml:space="preserve">пишет комментарии в </w:t>
      </w:r>
      <w:proofErr w:type="spellStart"/>
      <w:r w:rsidRPr="00977333">
        <w:rPr>
          <w:rFonts w:ascii="Times New Roman" w:hAnsi="Times New Roman" w:cs="Times New Roman"/>
          <w:b/>
          <w:sz w:val="24"/>
          <w:szCs w:val="24"/>
        </w:rPr>
        <w:t>kundelik</w:t>
      </w:r>
      <w:proofErr w:type="spellEnd"/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proofErr w:type="spellStart"/>
      <w:r w:rsidRPr="00977333">
        <w:rPr>
          <w:rFonts w:ascii="Times New Roman" w:hAnsi="Times New Roman" w:cs="Times New Roman"/>
          <w:b/>
          <w:sz w:val="24"/>
          <w:szCs w:val="24"/>
        </w:rPr>
        <w:t>kz</w:t>
      </w:r>
      <w:proofErr w:type="spellEnd"/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Рефлексия: </w:t>
      </w:r>
      <w:r w:rsidRPr="00977333">
        <w:rPr>
          <w:rFonts w:ascii="Times New Roman" w:hAnsi="Times New Roman" w:cs="Times New Roman"/>
          <w:sz w:val="24"/>
          <w:szCs w:val="24"/>
          <w:lang w:val="ru-RU"/>
        </w:rPr>
        <w:t xml:space="preserve">Напиши в </w:t>
      </w:r>
      <w:proofErr w:type="gramStart"/>
      <w:r w:rsidRPr="00977333">
        <w:rPr>
          <w:rFonts w:ascii="Times New Roman" w:hAnsi="Times New Roman" w:cs="Times New Roman"/>
          <w:sz w:val="24"/>
          <w:szCs w:val="24"/>
          <w:lang w:val="ru-RU"/>
        </w:rPr>
        <w:t>тетради</w:t>
      </w:r>
      <w:proofErr w:type="gramEnd"/>
      <w:r w:rsidRPr="00977333">
        <w:rPr>
          <w:rFonts w:ascii="Times New Roman" w:hAnsi="Times New Roman" w:cs="Times New Roman"/>
          <w:sz w:val="24"/>
          <w:szCs w:val="24"/>
          <w:lang w:val="ru-RU"/>
        </w:rPr>
        <w:t xml:space="preserve"> что было интересно и понятно из изученного материала.</w:t>
      </w: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sz w:val="24"/>
          <w:szCs w:val="24"/>
          <w:lang w:val="ru-RU"/>
        </w:rPr>
        <w:t xml:space="preserve">Разработчик: </w:t>
      </w:r>
      <w:proofErr w:type="spellStart"/>
      <w:r w:rsidRPr="00977333">
        <w:rPr>
          <w:rFonts w:ascii="Times New Roman" w:hAnsi="Times New Roman" w:cs="Times New Roman"/>
          <w:sz w:val="24"/>
          <w:szCs w:val="24"/>
          <w:lang w:val="ru-RU"/>
        </w:rPr>
        <w:t>Уйсимбаева</w:t>
      </w:r>
      <w:proofErr w:type="spellEnd"/>
      <w:r w:rsidRPr="00977333">
        <w:rPr>
          <w:rFonts w:ascii="Times New Roman" w:hAnsi="Times New Roman" w:cs="Times New Roman"/>
          <w:sz w:val="24"/>
          <w:szCs w:val="24"/>
          <w:lang w:val="ru-RU"/>
        </w:rPr>
        <w:t xml:space="preserve"> С.Т, учитель физики ОШ №76 при поддержке ГНМНТО Управления образования </w:t>
      </w:r>
      <w:proofErr w:type="spellStart"/>
      <w:r w:rsidRPr="00977333">
        <w:rPr>
          <w:rFonts w:ascii="Times New Roman" w:hAnsi="Times New Roman" w:cs="Times New Roman"/>
          <w:sz w:val="24"/>
          <w:szCs w:val="24"/>
          <w:lang w:val="ru-RU"/>
        </w:rPr>
        <w:t>г</w:t>
      </w:r>
      <w:proofErr w:type="gramStart"/>
      <w:r w:rsidRPr="00977333">
        <w:rPr>
          <w:rFonts w:ascii="Times New Roman" w:hAnsi="Times New Roman" w:cs="Times New Roman"/>
          <w:sz w:val="24"/>
          <w:szCs w:val="24"/>
          <w:lang w:val="ru-RU"/>
        </w:rPr>
        <w:t>.А</w:t>
      </w:r>
      <w:proofErr w:type="gramEnd"/>
      <w:r w:rsidRPr="00977333">
        <w:rPr>
          <w:rFonts w:ascii="Times New Roman" w:hAnsi="Times New Roman" w:cs="Times New Roman"/>
          <w:sz w:val="24"/>
          <w:szCs w:val="24"/>
          <w:lang w:val="ru-RU"/>
        </w:rPr>
        <w:t>лматы</w:t>
      </w:r>
      <w:proofErr w:type="spellEnd"/>
    </w:p>
    <w:p w:rsidR="00916B87" w:rsidRPr="00977333" w:rsidRDefault="00916B87" w:rsidP="00916B87">
      <w:pPr>
        <w:spacing w:after="0"/>
        <w:rPr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sz w:val="24"/>
          <w:szCs w:val="24"/>
          <w:lang w:val="ru-RU"/>
        </w:rPr>
      </w:pPr>
    </w:p>
    <w:p w:rsidR="00916B87" w:rsidRPr="00977333" w:rsidRDefault="00916B87" w:rsidP="00916B87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План самостоятельной работы учащегося 7 класса по физике </w:t>
      </w: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b/>
          <w:sz w:val="24"/>
          <w:szCs w:val="24"/>
        </w:rPr>
        <w:t>IV</w:t>
      </w: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>четверть: Раздел: 7.4 А. Энергия</w:t>
      </w: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>Номер урока:</w:t>
      </w:r>
      <w:r w:rsidRPr="00977333">
        <w:rPr>
          <w:rFonts w:ascii="Times New Roman" w:hAnsi="Times New Roman" w:cs="Times New Roman"/>
          <w:sz w:val="24"/>
          <w:szCs w:val="24"/>
          <w:lang w:val="ru-RU"/>
        </w:rPr>
        <w:t>55/3</w:t>
      </w: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>Тема урока:</w:t>
      </w:r>
      <w:r w:rsidRPr="0097733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77333">
        <w:rPr>
          <w:rFonts w:ascii="Times New Roman" w:hAnsi="Times New Roman"/>
          <w:sz w:val="24"/>
          <w:szCs w:val="24"/>
          <w:lang w:val="kk-KZ"/>
        </w:rPr>
        <w:t>Превращение и сохранение энергии.</w:t>
      </w:r>
    </w:p>
    <w:p w:rsidR="00916B87" w:rsidRPr="00977333" w:rsidRDefault="00916B87" w:rsidP="00916B87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>1 Цель:</w:t>
      </w:r>
      <w:r w:rsidRPr="00977333">
        <w:rPr>
          <w:rFonts w:ascii="Times New Roman" w:hAnsi="Times New Roman" w:cs="Times New Roman"/>
          <w:sz w:val="24"/>
          <w:szCs w:val="24"/>
          <w:lang w:val="ru-RU"/>
        </w:rPr>
        <w:t xml:space="preserve"> На этом уроке учащиеся должны уметь сформулировать закон сохранение и превращение энергий, и объяснить эти законы на примере.</w:t>
      </w:r>
    </w:p>
    <w:p w:rsidR="00916B87" w:rsidRPr="00977333" w:rsidRDefault="00916B87" w:rsidP="00916B87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r w:rsidRPr="00977333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t xml:space="preserve"> </w:t>
      </w: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 xml:space="preserve">2. Краткий тезисный конспект </w:t>
      </w: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rFonts w:ascii="Times New Roman" w:eastAsia="SimSun" w:hAnsi="Times New Roman"/>
          <w:bCs/>
          <w:sz w:val="24"/>
          <w:szCs w:val="24"/>
          <w:lang w:val="kk-KZ" w:eastAsia="en-GB"/>
        </w:rPr>
      </w:pPr>
      <w:r w:rsidRPr="00977333">
        <w:rPr>
          <w:rFonts w:ascii="Times New Roman" w:eastAsia="SimSun" w:hAnsi="Times New Roman"/>
          <w:b/>
          <w:bCs/>
          <w:sz w:val="24"/>
          <w:szCs w:val="24"/>
          <w:lang w:val="kk-KZ" w:eastAsia="en-GB"/>
        </w:rPr>
        <w:t xml:space="preserve"> </w:t>
      </w:r>
      <w:r w:rsidRPr="00977333">
        <w:rPr>
          <w:rFonts w:ascii="Times New Roman" w:eastAsia="SimSun" w:hAnsi="Times New Roman"/>
          <w:bCs/>
          <w:sz w:val="24"/>
          <w:szCs w:val="24"/>
          <w:lang w:val="kk-KZ" w:eastAsia="en-GB"/>
        </w:rPr>
        <w:t>Посмотри видеоматериалы</w:t>
      </w:r>
    </w:p>
    <w:p w:rsidR="00916B87" w:rsidRPr="00977333" w:rsidRDefault="00916B87" w:rsidP="00916B87">
      <w:pPr>
        <w:spacing w:after="0"/>
        <w:rPr>
          <w:rFonts w:ascii="Arial" w:eastAsia="Times New Roman" w:hAnsi="Arial"/>
          <w:sz w:val="24"/>
          <w:szCs w:val="24"/>
          <w:lang w:val="kk-KZ"/>
        </w:rPr>
      </w:pPr>
      <w:r w:rsidRPr="00977333">
        <w:rPr>
          <w:rFonts w:ascii="Times New Roman" w:eastAsia="SimSun" w:hAnsi="Times New Roman"/>
          <w:bCs/>
          <w:sz w:val="24"/>
          <w:szCs w:val="24"/>
          <w:lang w:val="kk-KZ" w:eastAsia="en-GB"/>
        </w:rPr>
        <w:t xml:space="preserve">1). </w:t>
      </w:r>
      <w:r w:rsidRPr="00977333">
        <w:fldChar w:fldCharType="begin"/>
      </w:r>
      <w:r w:rsidRPr="00C97418">
        <w:rPr>
          <w:sz w:val="24"/>
          <w:szCs w:val="24"/>
          <w:lang w:val="kk-KZ"/>
        </w:rPr>
        <w:instrText xml:space="preserve"> HYPERLINK "http://sk.nis.edu.kz/Bank/Download/ccb2ec50-6dc2-4999-bfd6-b2864b044d83" </w:instrText>
      </w:r>
      <w:r w:rsidRPr="00977333">
        <w:fldChar w:fldCharType="separate"/>
      </w:r>
      <w:r w:rsidRPr="00977333">
        <w:rPr>
          <w:rStyle w:val="a4"/>
          <w:sz w:val="24"/>
          <w:szCs w:val="24"/>
          <w:lang w:val="kk-KZ"/>
        </w:rPr>
        <w:t>http://sk.nis.edu.kz/Bank/Download/ccb2ec50-6dc2-4999-bfd6-b2864b044d83</w:t>
      </w:r>
      <w:r w:rsidRPr="00977333">
        <w:rPr>
          <w:rStyle w:val="a4"/>
          <w:sz w:val="24"/>
          <w:szCs w:val="24"/>
          <w:lang w:val="kk-KZ"/>
        </w:rPr>
        <w:fldChar w:fldCharType="end"/>
      </w:r>
    </w:p>
    <w:p w:rsidR="00916B87" w:rsidRPr="00977333" w:rsidRDefault="00916B87" w:rsidP="00916B87">
      <w:pPr>
        <w:spacing w:after="0" w:line="240" w:lineRule="auto"/>
        <w:ind w:right="1131"/>
        <w:contextualSpacing/>
        <w:rPr>
          <w:rFonts w:ascii="Times New Roman" w:eastAsia="SimSun" w:hAnsi="Times New Roman"/>
          <w:bCs/>
          <w:sz w:val="24"/>
          <w:szCs w:val="24"/>
          <w:lang w:val="kk-KZ" w:eastAsia="en-GB"/>
        </w:rPr>
      </w:pPr>
      <w:r w:rsidRPr="00977333">
        <w:rPr>
          <w:rFonts w:ascii="Times New Roman" w:eastAsia="SimSun" w:hAnsi="Times New Roman"/>
          <w:sz w:val="24"/>
          <w:szCs w:val="24"/>
          <w:lang w:val="kk-KZ" w:eastAsia="en-GB"/>
        </w:rPr>
        <w:t xml:space="preserve">2). </w:t>
      </w:r>
      <w:hyperlink r:id="rId7" w:history="1">
        <w:r w:rsidRPr="00977333">
          <w:rPr>
            <w:rStyle w:val="a4"/>
            <w:rFonts w:ascii="Times New Roman" w:eastAsia="SimSun" w:hAnsi="Times New Roman"/>
            <w:bCs/>
            <w:sz w:val="24"/>
            <w:szCs w:val="24"/>
            <w:lang w:val="kk-KZ" w:eastAsia="en-GB"/>
          </w:rPr>
          <w:t>https://www.twig-bilim.kz/search/?search=%D1%8D%D0%BD%D0%B5%D1%80%D0%B3%D0%B8%D1%8F&amp;search-btn</w:t>
        </w:r>
      </w:hyperlink>
      <w:r w:rsidRPr="00977333">
        <w:rPr>
          <w:rFonts w:ascii="Times New Roman" w:eastAsia="SimSun" w:hAnsi="Times New Roman"/>
          <w:bCs/>
          <w:sz w:val="24"/>
          <w:szCs w:val="24"/>
          <w:lang w:val="kk-KZ" w:eastAsia="en-GB"/>
        </w:rPr>
        <w:t>= .</w:t>
      </w:r>
    </w:p>
    <w:p w:rsidR="00916B87" w:rsidRPr="00977333" w:rsidRDefault="00916B87" w:rsidP="00916B87">
      <w:pPr>
        <w:spacing w:after="0"/>
        <w:rPr>
          <w:sz w:val="24"/>
          <w:szCs w:val="24"/>
          <w:lang w:val="kk-KZ"/>
        </w:rPr>
      </w:pPr>
      <w:r w:rsidRPr="00977333">
        <w:rPr>
          <w:rFonts w:ascii="Times New Roman" w:eastAsia="SimSun" w:hAnsi="Times New Roman"/>
          <w:bCs/>
          <w:sz w:val="24"/>
          <w:szCs w:val="24"/>
          <w:lang w:val="kk-KZ" w:eastAsia="en-GB"/>
        </w:rPr>
        <w:t xml:space="preserve">3). </w:t>
      </w:r>
      <w:hyperlink r:id="rId8" w:history="1">
        <w:r w:rsidRPr="00977333">
          <w:rPr>
            <w:rStyle w:val="a4"/>
            <w:sz w:val="24"/>
            <w:szCs w:val="24"/>
            <w:lang w:val="kk-KZ"/>
          </w:rPr>
          <w:t>https://www.youtube.com/watch?v=e2gMDA53-ME</w:t>
        </w:r>
      </w:hyperlink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16B87" w:rsidRPr="00977333" w:rsidRDefault="00916B87" w:rsidP="00916B87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77333">
        <w:rPr>
          <w:b/>
          <w:noProof/>
          <w:sz w:val="24"/>
          <w:szCs w:val="24"/>
          <w:lang w:val="ru-RU" w:eastAsia="ru-RU"/>
        </w:rPr>
        <w:drawing>
          <wp:inline distT="0" distB="0" distL="0" distR="0" wp14:anchorId="05D5C124" wp14:editId="745F4583">
            <wp:extent cx="5943600" cy="4295775"/>
            <wp:effectExtent l="0" t="0" r="0" b="9525"/>
            <wp:docPr id="239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31859" t="23283" r="24228" b="173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9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6B87" w:rsidRPr="00977333" w:rsidRDefault="00916B87" w:rsidP="00916B87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16B87" w:rsidRPr="00977333" w:rsidRDefault="00916B87" w:rsidP="00916B87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16B87" w:rsidRPr="00977333" w:rsidRDefault="00916B87" w:rsidP="00916B87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16B87" w:rsidRPr="00977333" w:rsidRDefault="00916B87" w:rsidP="00916B8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kk-KZ" w:eastAsia="en-GB"/>
        </w:rPr>
      </w:pPr>
      <w:r w:rsidRPr="00977333">
        <w:rPr>
          <w:rFonts w:ascii="Times New Roman" w:hAnsi="Times New Roman"/>
          <w:b/>
          <w:sz w:val="24"/>
          <w:szCs w:val="24"/>
          <w:lang w:val="kk-KZ" w:eastAsia="en-GB"/>
        </w:rPr>
        <w:t>Пиши самое главное и важное в рабочей тетради.</w:t>
      </w:r>
    </w:p>
    <w:p w:rsidR="00916B87" w:rsidRPr="00977333" w:rsidRDefault="00916B87" w:rsidP="00916B87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</w:pPr>
      <w:r w:rsidRPr="00977333"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  <w:lastRenderedPageBreak/>
        <w:t xml:space="preserve"> </w:t>
      </w:r>
      <w:r w:rsidRPr="00977333"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  <w:t>3.Задания для учащихся :</w:t>
      </w:r>
    </w:p>
    <w:p w:rsidR="00916B87" w:rsidRPr="00977333" w:rsidRDefault="00916B87" w:rsidP="00916B87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</w:pPr>
    </w:p>
    <w:p w:rsidR="00916B87" w:rsidRPr="00977333" w:rsidRDefault="00916B87" w:rsidP="00916B87">
      <w:pPr>
        <w:widowControl w:val="0"/>
        <w:autoSpaceDE w:val="0"/>
        <w:autoSpaceDN w:val="0"/>
        <w:adjustRightInd w:val="0"/>
        <w:spacing w:after="0" w:line="332" w:lineRule="exact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Задание 1</w:t>
      </w:r>
    </w:p>
    <w:p w:rsidR="00916B87" w:rsidRPr="00977333" w:rsidRDefault="00916B87" w:rsidP="00916B87">
      <w:pPr>
        <w:widowControl w:val="0"/>
        <w:autoSpaceDE w:val="0"/>
        <w:autoSpaceDN w:val="0"/>
        <w:adjustRightInd w:val="0"/>
        <w:spacing w:after="0" w:line="266" w:lineRule="exac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рисунке показаны фазы падения шарика из точки</w:t>
      </w:r>
    </w:p>
    <w:p w:rsidR="00916B87" w:rsidRPr="00977333" w:rsidRDefault="00916B87" w:rsidP="00916B87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>А (верхнее положение) в точку</w:t>
      </w:r>
      <w:proofErr w:type="gramStart"/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</w:t>
      </w:r>
      <w:proofErr w:type="gramEnd"/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(нижнее</w:t>
      </w:r>
    </w:p>
    <w:p w:rsidR="00916B87" w:rsidRPr="00977333" w:rsidRDefault="00916B87" w:rsidP="00916B87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положение).</w:t>
      </w:r>
    </w:p>
    <w:p w:rsidR="00916B87" w:rsidRPr="00977333" w:rsidRDefault="00916B87" w:rsidP="00916B87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Какой энергией обладает шарик в точке</w:t>
      </w:r>
      <w:proofErr w:type="gramStart"/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</w:t>
      </w:r>
      <w:proofErr w:type="gramEnd"/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>?</w:t>
      </w:r>
    </w:p>
    <w:p w:rsidR="00916B87" w:rsidRPr="00977333" w:rsidRDefault="00916B87" w:rsidP="00916B87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Какой энергией обладает шарик в точке</w:t>
      </w:r>
      <w:proofErr w:type="gramStart"/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</w:t>
      </w:r>
      <w:proofErr w:type="gramEnd"/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>?</w:t>
      </w:r>
    </w:p>
    <w:p w:rsidR="00916B87" w:rsidRPr="00977333" w:rsidRDefault="00916B87" w:rsidP="00916B87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Какой энергией обладает шарик в точке</w:t>
      </w:r>
      <w:proofErr w:type="gramStart"/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</w:t>
      </w:r>
      <w:proofErr w:type="gramEnd"/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</w:t>
      </w:r>
    </w:p>
    <w:p w:rsidR="00916B87" w:rsidRPr="00977333" w:rsidRDefault="00916B87" w:rsidP="00916B87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977333">
        <w:rPr>
          <w:rFonts w:ascii="Times New Roman" w:hAnsi="Times New Roman" w:cs="Times New Roman"/>
          <w:color w:val="000000"/>
          <w:sz w:val="24"/>
          <w:szCs w:val="24"/>
        </w:rPr>
        <w:t>мгновение</w:t>
      </w:r>
      <w:proofErr w:type="spellEnd"/>
      <w:proofErr w:type="gramEnd"/>
      <w:r w:rsidRPr="009773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77333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spellEnd"/>
      <w:r w:rsidRPr="009773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77333">
        <w:rPr>
          <w:rFonts w:ascii="Times New Roman" w:hAnsi="Times New Roman" w:cs="Times New Roman"/>
          <w:color w:val="000000"/>
          <w:sz w:val="24"/>
          <w:szCs w:val="24"/>
        </w:rPr>
        <w:t>удара</w:t>
      </w:r>
      <w:proofErr w:type="spellEnd"/>
      <w:r w:rsidRPr="00977333"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:rsidR="00916B87" w:rsidRPr="00977333" w:rsidRDefault="00916B87" w:rsidP="00916B87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</w:pP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77333">
        <w:rPr>
          <w:rFonts w:ascii="Cambria" w:hAnsi="Cambria"/>
          <w:noProof/>
          <w:sz w:val="24"/>
          <w:szCs w:val="24"/>
          <w:lang w:val="ru-RU" w:eastAsia="ru-RU"/>
        </w:rPr>
        <w:drawing>
          <wp:inline distT="0" distB="0" distL="0" distR="0" wp14:anchorId="05FA9EB7" wp14:editId="7AA78A26">
            <wp:extent cx="1128395" cy="2256155"/>
            <wp:effectExtent l="1905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395" cy="2256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16B87" w:rsidRPr="00977333" w:rsidRDefault="00916B87" w:rsidP="00916B87">
      <w:pPr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Дескриптор: </w:t>
      </w:r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</w:p>
    <w:p w:rsidR="00916B87" w:rsidRPr="00977333" w:rsidRDefault="00916B87" w:rsidP="00916B87">
      <w:pPr>
        <w:widowControl w:val="0"/>
        <w:autoSpaceDE w:val="0"/>
        <w:autoSpaceDN w:val="0"/>
        <w:adjustRightInd w:val="0"/>
        <w:spacing w:after="0" w:line="275" w:lineRule="exact"/>
        <w:ind w:left="316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proofErr w:type="gramStart"/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определяет</w:t>
      </w:r>
      <w:proofErr w:type="gramEnd"/>
      <w:r w:rsidRPr="009773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какой энергией будет обладать шарик во всех трех точках</w:t>
      </w: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sz w:val="24"/>
          <w:szCs w:val="24"/>
          <w:lang w:val="ru-RU"/>
        </w:rPr>
        <w:t>Реши задачи из учебника: стр.145, упр.5.5</w:t>
      </w: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>Обратная связь</w:t>
      </w: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1985"/>
        <w:gridCol w:w="5777"/>
      </w:tblGrid>
      <w:tr w:rsidR="00916B87" w:rsidRPr="00977333" w:rsidTr="005A1F3A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B87" w:rsidRPr="00977333" w:rsidRDefault="00916B87" w:rsidP="005A1F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7333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B87" w:rsidRPr="00977333" w:rsidRDefault="00916B87" w:rsidP="005A1F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7333">
              <w:rPr>
                <w:rFonts w:ascii="Times New Roman" w:hAnsi="Times New Roman" w:cs="Times New Roman"/>
                <w:sz w:val="24"/>
                <w:szCs w:val="24"/>
              </w:rPr>
              <w:t>Теперь</w:t>
            </w:r>
            <w:proofErr w:type="spellEnd"/>
            <w:r w:rsidRPr="00977333">
              <w:rPr>
                <w:rFonts w:ascii="Times New Roman" w:hAnsi="Times New Roman" w:cs="Times New Roman"/>
                <w:sz w:val="24"/>
                <w:szCs w:val="24"/>
              </w:rPr>
              <w:t xml:space="preserve"> я </w:t>
            </w:r>
            <w:proofErr w:type="spellStart"/>
            <w:r w:rsidRPr="00977333">
              <w:rPr>
                <w:rFonts w:ascii="Times New Roman" w:hAnsi="Times New Roman" w:cs="Times New Roman"/>
                <w:sz w:val="24"/>
                <w:szCs w:val="24"/>
              </w:rPr>
              <w:t>знаю</w:t>
            </w:r>
            <w:proofErr w:type="spellEnd"/>
            <w:r w:rsidRPr="0097733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87" w:rsidRPr="00977333" w:rsidRDefault="00916B87" w:rsidP="005A1F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B87" w:rsidRPr="00977333" w:rsidRDefault="00916B87" w:rsidP="005A1F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B87" w:rsidRPr="00977333" w:rsidTr="005A1F3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B87" w:rsidRPr="00977333" w:rsidRDefault="00916B87" w:rsidP="005A1F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B87" w:rsidRPr="00977333" w:rsidRDefault="00916B87" w:rsidP="005A1F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7333">
              <w:rPr>
                <w:rFonts w:ascii="Times New Roman" w:hAnsi="Times New Roman" w:cs="Times New Roman"/>
                <w:sz w:val="24"/>
                <w:szCs w:val="24"/>
              </w:rPr>
              <w:t>Теперь</w:t>
            </w:r>
            <w:proofErr w:type="spellEnd"/>
            <w:r w:rsidRPr="00977333">
              <w:rPr>
                <w:rFonts w:ascii="Times New Roman" w:hAnsi="Times New Roman" w:cs="Times New Roman"/>
                <w:sz w:val="24"/>
                <w:szCs w:val="24"/>
              </w:rPr>
              <w:t xml:space="preserve"> я </w:t>
            </w:r>
            <w:proofErr w:type="spellStart"/>
            <w:r w:rsidRPr="00977333">
              <w:rPr>
                <w:rFonts w:ascii="Times New Roman" w:hAnsi="Times New Roman" w:cs="Times New Roman"/>
                <w:sz w:val="24"/>
                <w:szCs w:val="24"/>
              </w:rPr>
              <w:t>умею</w:t>
            </w:r>
            <w:proofErr w:type="spellEnd"/>
            <w:r w:rsidRPr="0097733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87" w:rsidRPr="00977333" w:rsidRDefault="00916B87" w:rsidP="005A1F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B87" w:rsidRPr="00977333" w:rsidRDefault="00916B87" w:rsidP="005A1F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B87" w:rsidRPr="00C97418" w:rsidTr="005A1F3A">
        <w:tc>
          <w:tcPr>
            <w:tcW w:w="37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B87" w:rsidRPr="00916B87" w:rsidRDefault="00916B87" w:rsidP="005A1F3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6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Обратная связь от учителя </w:t>
            </w:r>
            <w:r w:rsidRPr="00916B8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(совестная оценка или комментарий)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87" w:rsidRPr="00916B87" w:rsidRDefault="00916B87" w:rsidP="005A1F3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16B87" w:rsidRPr="00C97418" w:rsidTr="005A1F3A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B87" w:rsidRPr="00916B87" w:rsidRDefault="00916B87" w:rsidP="005A1F3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87" w:rsidRPr="00916B87" w:rsidRDefault="00916B87" w:rsidP="005A1F3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16B87" w:rsidRPr="00C97418" w:rsidTr="005A1F3A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B87" w:rsidRPr="00916B87" w:rsidRDefault="00916B87" w:rsidP="005A1F3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16B87" w:rsidRPr="00916B87" w:rsidRDefault="00916B87" w:rsidP="005A1F3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87" w:rsidRPr="00916B87" w:rsidRDefault="00916B87" w:rsidP="005A1F3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916B87" w:rsidRPr="00977333" w:rsidRDefault="00916B87" w:rsidP="00916B87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sz w:val="24"/>
          <w:szCs w:val="24"/>
          <w:lang w:val="ru-RU"/>
        </w:rPr>
        <w:t xml:space="preserve">Разработчик: </w:t>
      </w:r>
      <w:proofErr w:type="spellStart"/>
      <w:r w:rsidRPr="00977333">
        <w:rPr>
          <w:rFonts w:ascii="Times New Roman" w:hAnsi="Times New Roman" w:cs="Times New Roman"/>
          <w:sz w:val="24"/>
          <w:szCs w:val="24"/>
          <w:lang w:val="ru-RU"/>
        </w:rPr>
        <w:t>Уйсимбаева</w:t>
      </w:r>
      <w:proofErr w:type="spellEnd"/>
      <w:r w:rsidRPr="00977333">
        <w:rPr>
          <w:rFonts w:ascii="Times New Roman" w:hAnsi="Times New Roman" w:cs="Times New Roman"/>
          <w:sz w:val="24"/>
          <w:szCs w:val="24"/>
          <w:lang w:val="ru-RU"/>
        </w:rPr>
        <w:t xml:space="preserve"> С.Т, учитель физики ОШ №76 при поддержке ГНМНТО Управления образования </w:t>
      </w:r>
      <w:proofErr w:type="spellStart"/>
      <w:r w:rsidRPr="00977333">
        <w:rPr>
          <w:rFonts w:ascii="Times New Roman" w:hAnsi="Times New Roman" w:cs="Times New Roman"/>
          <w:sz w:val="24"/>
          <w:szCs w:val="24"/>
          <w:lang w:val="ru-RU"/>
        </w:rPr>
        <w:t>г</w:t>
      </w:r>
      <w:proofErr w:type="gramStart"/>
      <w:r w:rsidRPr="00977333">
        <w:rPr>
          <w:rFonts w:ascii="Times New Roman" w:hAnsi="Times New Roman" w:cs="Times New Roman"/>
          <w:sz w:val="24"/>
          <w:szCs w:val="24"/>
          <w:lang w:val="ru-RU"/>
        </w:rPr>
        <w:t>.А</w:t>
      </w:r>
      <w:proofErr w:type="gramEnd"/>
      <w:r w:rsidRPr="00977333">
        <w:rPr>
          <w:rFonts w:ascii="Times New Roman" w:hAnsi="Times New Roman" w:cs="Times New Roman"/>
          <w:sz w:val="24"/>
          <w:szCs w:val="24"/>
          <w:lang w:val="ru-RU"/>
        </w:rPr>
        <w:t>лматы</w:t>
      </w:r>
      <w:proofErr w:type="spellEnd"/>
    </w:p>
    <w:p w:rsidR="00916B87" w:rsidRPr="00977333" w:rsidRDefault="00916B87" w:rsidP="00916B87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План самостоятельной работы учащегося 7 класса по физике </w:t>
      </w: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b/>
          <w:sz w:val="24"/>
          <w:szCs w:val="24"/>
        </w:rPr>
        <w:t>IV</w:t>
      </w: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>четверть: Раздел: 7.4 А. Энергия</w:t>
      </w: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>Номер урока:</w:t>
      </w:r>
      <w:r w:rsidRPr="00977333">
        <w:rPr>
          <w:rFonts w:ascii="Times New Roman" w:hAnsi="Times New Roman" w:cs="Times New Roman"/>
          <w:sz w:val="24"/>
          <w:szCs w:val="24"/>
          <w:lang w:val="ru-RU"/>
        </w:rPr>
        <w:t>56/4</w:t>
      </w: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>Тема урока:</w:t>
      </w:r>
      <w:r w:rsidRPr="0097733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77333">
        <w:rPr>
          <w:rFonts w:ascii="Times New Roman" w:hAnsi="Times New Roman"/>
          <w:sz w:val="24"/>
          <w:szCs w:val="24"/>
          <w:lang w:val="kk-KZ"/>
        </w:rPr>
        <w:t>Рещение задач по резделу «Энергия». Проверочная работа .</w:t>
      </w:r>
    </w:p>
    <w:p w:rsidR="00916B87" w:rsidRPr="00977333" w:rsidRDefault="00916B87" w:rsidP="00916B87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333333"/>
          <w:sz w:val="24"/>
          <w:szCs w:val="24"/>
          <w:lang w:val="ru-RU" w:eastAsia="ru-RU"/>
        </w:rPr>
      </w:pP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1 Цель:</w:t>
      </w:r>
      <w:r w:rsidRPr="00977333">
        <w:rPr>
          <w:rFonts w:ascii="Times New Roman" w:hAnsi="Times New Roman" w:cs="Times New Roman"/>
          <w:sz w:val="24"/>
          <w:szCs w:val="24"/>
          <w:lang w:val="ru-RU"/>
        </w:rPr>
        <w:t xml:space="preserve"> На этом уроке учащиеся должны систематизировать полученные знания по теме энергия, и показать уровень полученных знаний по данному разделу самостоятельно при решении задач.</w:t>
      </w:r>
    </w:p>
    <w:p w:rsidR="00916B87" w:rsidRPr="00977333" w:rsidRDefault="00916B87" w:rsidP="00916B8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kk-KZ" w:eastAsia="en-GB"/>
        </w:rPr>
      </w:pPr>
    </w:p>
    <w:p w:rsidR="00916B87" w:rsidRPr="00977333" w:rsidRDefault="00916B87" w:rsidP="00916B87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</w:pPr>
      <w:r w:rsidRPr="00977333"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  <w:t>2.Задания для учащихся :</w:t>
      </w:r>
    </w:p>
    <w:p w:rsidR="00916B87" w:rsidRPr="00977333" w:rsidRDefault="00916B87" w:rsidP="00916B87">
      <w:pPr>
        <w:tabs>
          <w:tab w:val="left" w:pos="2342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sz w:val="24"/>
          <w:szCs w:val="24"/>
          <w:lang w:val="ru-RU"/>
        </w:rPr>
        <w:t xml:space="preserve">№1. </w:t>
      </w:r>
      <w:r w:rsidRPr="00977333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На одной и той же высоте находятся кусок мра</w:t>
      </w:r>
      <w:r w:rsidRPr="00977333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softHyphen/>
        <w:t>мора и кусок свинца одинакового объема. Какое из этих тел обладает большей потенциальной энергией?</w:t>
      </w:r>
    </w:p>
    <w:p w:rsidR="00916B87" w:rsidRPr="00977333" w:rsidRDefault="00916B87" w:rsidP="00916B87">
      <w:pPr>
        <w:tabs>
          <w:tab w:val="left" w:pos="2342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sz w:val="24"/>
          <w:szCs w:val="24"/>
          <w:lang w:val="ru-RU"/>
        </w:rPr>
        <w:t xml:space="preserve">№2. Найти потенциальную энергию тела массой 500 г, поднятого на высоту 6 м от поверхности Земли? </w:t>
      </w: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977333">
        <w:rPr>
          <w:rFonts w:ascii="Times New Roman" w:hAnsi="Times New Roman" w:cs="Times New Roman"/>
          <w:sz w:val="24"/>
          <w:szCs w:val="24"/>
          <w:lang w:val="ru-RU"/>
        </w:rPr>
        <w:t>№3.</w:t>
      </w:r>
      <w:r w:rsidRPr="00977333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Pr="00977333">
        <w:rPr>
          <w:rFonts w:ascii="Times New Roman" w:hAnsi="Times New Roman" w:cs="Times New Roman"/>
          <w:bCs/>
          <w:sz w:val="24"/>
          <w:szCs w:val="24"/>
          <w:lang w:val="ru-RU" w:eastAsia="ru-RU"/>
        </w:rPr>
        <w:t>Тело массой 50 кг упало с высоты 20 метров на крышу дома, высота которого 3м. какова работа, совершенная силой тяжести?</w:t>
      </w:r>
    </w:p>
    <w:p w:rsidR="00916B87" w:rsidRPr="00977333" w:rsidRDefault="00916B87" w:rsidP="00916B87">
      <w:pPr>
        <w:tabs>
          <w:tab w:val="left" w:pos="2342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sz w:val="24"/>
          <w:szCs w:val="24"/>
          <w:lang w:val="ru-RU"/>
        </w:rPr>
        <w:t>№4. Какую работу совершает сила тяжести при падении Винни пуха массой 20кг с высоты 4м на Землю?</w:t>
      </w:r>
    </w:p>
    <w:p w:rsidR="00916B87" w:rsidRPr="00977333" w:rsidRDefault="00916B87" w:rsidP="00916B87">
      <w:pPr>
        <w:tabs>
          <w:tab w:val="left" w:pos="2342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sz w:val="24"/>
          <w:szCs w:val="24"/>
          <w:lang w:val="ru-RU"/>
        </w:rPr>
        <w:t>№5. Одинаковой ли потенциальной энергией обладает тело на одинаковом расстоянии от поверхности Земли и Луны?  (</w:t>
      </w:r>
      <w:proofErr w:type="gramStart"/>
      <w:r w:rsidRPr="00977333">
        <w:rPr>
          <w:rFonts w:ascii="Times New Roman" w:hAnsi="Times New Roman" w:cs="Times New Roman"/>
          <w:sz w:val="24"/>
          <w:szCs w:val="24"/>
        </w:rPr>
        <w:t>g</w:t>
      </w:r>
      <w:proofErr w:type="gramEnd"/>
      <w:r w:rsidRPr="00977333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 xml:space="preserve">з= </w:t>
      </w:r>
      <w:r w:rsidRPr="00977333">
        <w:rPr>
          <w:rFonts w:ascii="Times New Roman" w:hAnsi="Times New Roman" w:cs="Times New Roman"/>
          <w:sz w:val="24"/>
          <w:szCs w:val="24"/>
          <w:lang w:val="ru-RU"/>
        </w:rPr>
        <w:t>9,8</w:t>
      </w:r>
      <w:r w:rsidRPr="00977333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 xml:space="preserve"> </w:t>
      </w:r>
      <w:r w:rsidRPr="00977333">
        <w:rPr>
          <w:rFonts w:ascii="Times New Roman" w:hAnsi="Times New Roman" w:cs="Times New Roman"/>
          <w:sz w:val="24"/>
          <w:szCs w:val="24"/>
          <w:lang w:val="ru-RU"/>
        </w:rPr>
        <w:t xml:space="preserve">Н/кг, </w:t>
      </w:r>
      <w:r w:rsidRPr="00977333">
        <w:rPr>
          <w:rFonts w:ascii="Times New Roman" w:hAnsi="Times New Roman" w:cs="Times New Roman"/>
          <w:sz w:val="24"/>
          <w:szCs w:val="24"/>
        </w:rPr>
        <w:t>g</w:t>
      </w:r>
      <w:r w:rsidRPr="00977333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>л</w:t>
      </w:r>
      <w:r w:rsidRPr="00977333">
        <w:rPr>
          <w:rFonts w:ascii="Times New Roman" w:hAnsi="Times New Roman" w:cs="Times New Roman"/>
          <w:sz w:val="24"/>
          <w:szCs w:val="24"/>
          <w:lang w:val="ru-RU"/>
        </w:rPr>
        <w:t>= 1,6 Н/кг)</w:t>
      </w:r>
    </w:p>
    <w:p w:rsidR="00916B87" w:rsidRPr="00977333" w:rsidRDefault="00916B87" w:rsidP="00916B87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</w:pPr>
    </w:p>
    <w:p w:rsidR="00916B87" w:rsidRPr="00977333" w:rsidRDefault="00916B87" w:rsidP="00916B87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</w:pPr>
    </w:p>
    <w:p w:rsidR="00916B87" w:rsidRPr="00977333" w:rsidRDefault="00916B87" w:rsidP="00916B87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333333"/>
          <w:sz w:val="24"/>
          <w:szCs w:val="24"/>
          <w:lang w:val="kk-KZ" w:eastAsia="ru-RU"/>
        </w:rPr>
      </w:pP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Обратная связь ученика: </w:t>
      </w:r>
      <w:r w:rsidRPr="00977333">
        <w:rPr>
          <w:rFonts w:ascii="Times New Roman" w:hAnsi="Times New Roman" w:cs="Times New Roman"/>
          <w:sz w:val="24"/>
          <w:szCs w:val="24"/>
          <w:lang w:val="ru-RU"/>
        </w:rPr>
        <w:t xml:space="preserve">выполненное задание учащиеся отправляют через </w:t>
      </w:r>
      <w:proofErr w:type="spellStart"/>
      <w:r w:rsidRPr="00977333">
        <w:rPr>
          <w:rFonts w:ascii="Times New Roman" w:hAnsi="Times New Roman" w:cs="Times New Roman"/>
          <w:b/>
          <w:sz w:val="24"/>
          <w:szCs w:val="24"/>
        </w:rPr>
        <w:t>WhatsApp</w:t>
      </w:r>
      <w:proofErr w:type="spellEnd"/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77333">
        <w:rPr>
          <w:rFonts w:ascii="Times New Roman" w:hAnsi="Times New Roman" w:cs="Times New Roman"/>
          <w:sz w:val="24"/>
          <w:szCs w:val="24"/>
          <w:lang w:val="ru-RU"/>
        </w:rPr>
        <w:t xml:space="preserve">Разработчик: </w:t>
      </w:r>
      <w:proofErr w:type="spellStart"/>
      <w:r w:rsidRPr="00977333">
        <w:rPr>
          <w:rFonts w:ascii="Times New Roman" w:hAnsi="Times New Roman" w:cs="Times New Roman"/>
          <w:sz w:val="24"/>
          <w:szCs w:val="24"/>
          <w:lang w:val="ru-RU"/>
        </w:rPr>
        <w:t>Уйсимбаева</w:t>
      </w:r>
      <w:proofErr w:type="spellEnd"/>
      <w:r w:rsidRPr="00977333">
        <w:rPr>
          <w:rFonts w:ascii="Times New Roman" w:hAnsi="Times New Roman" w:cs="Times New Roman"/>
          <w:sz w:val="24"/>
          <w:szCs w:val="24"/>
          <w:lang w:val="ru-RU"/>
        </w:rPr>
        <w:t xml:space="preserve"> С.Т, учитель физики ОШ №76 при поддержке ГНМНТО Управления образования </w:t>
      </w:r>
      <w:proofErr w:type="spellStart"/>
      <w:r w:rsidRPr="00977333">
        <w:rPr>
          <w:rFonts w:ascii="Times New Roman" w:hAnsi="Times New Roman" w:cs="Times New Roman"/>
          <w:sz w:val="24"/>
          <w:szCs w:val="24"/>
          <w:lang w:val="ru-RU"/>
        </w:rPr>
        <w:t>г</w:t>
      </w:r>
      <w:proofErr w:type="gramStart"/>
      <w:r w:rsidRPr="00977333">
        <w:rPr>
          <w:rFonts w:ascii="Times New Roman" w:hAnsi="Times New Roman" w:cs="Times New Roman"/>
          <w:sz w:val="24"/>
          <w:szCs w:val="24"/>
          <w:lang w:val="ru-RU"/>
        </w:rPr>
        <w:t>.А</w:t>
      </w:r>
      <w:proofErr w:type="gramEnd"/>
      <w:r w:rsidRPr="00977333">
        <w:rPr>
          <w:rFonts w:ascii="Times New Roman" w:hAnsi="Times New Roman" w:cs="Times New Roman"/>
          <w:sz w:val="24"/>
          <w:szCs w:val="24"/>
          <w:lang w:val="ru-RU"/>
        </w:rPr>
        <w:t>лматы</w:t>
      </w:r>
      <w:proofErr w:type="spellEnd"/>
    </w:p>
    <w:p w:rsidR="00916B87" w:rsidRPr="00977333" w:rsidRDefault="00916B87" w:rsidP="00916B87">
      <w:pPr>
        <w:spacing w:after="0"/>
        <w:rPr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16B87" w:rsidRPr="00977333" w:rsidRDefault="00916B87" w:rsidP="00916B8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37044C" w:rsidRPr="00916B87" w:rsidRDefault="0037044C">
      <w:pPr>
        <w:rPr>
          <w:lang w:val="ru-RU"/>
        </w:rPr>
      </w:pPr>
    </w:p>
    <w:sectPr w:rsidR="0037044C" w:rsidRPr="00916B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C95"/>
    <w:rsid w:val="00040C95"/>
    <w:rsid w:val="0037044C"/>
    <w:rsid w:val="00916B87"/>
    <w:rsid w:val="00C9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B87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6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916B87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916B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16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6B87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B87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6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916B87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916B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16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6B87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e2gMDA53-M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wig-bilim.kz/search/?search=%D1%8D%D0%BD%D0%B5%D1%80%D0%B3%D0%B8%D1%8F&amp;search-bt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files.school-collection.edu.ru/dlrstore/cb73ce8d-c44d-bcf2-6655-0e6184da5840/00144676418745707.htm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813</Words>
  <Characters>4640</Characters>
  <Application>Microsoft Office Word</Application>
  <DocSecurity>0</DocSecurity>
  <Lines>38</Lines>
  <Paragraphs>10</Paragraphs>
  <ScaleCrop>false</ScaleCrop>
  <Company/>
  <LinksUpToDate>false</LinksUpToDate>
  <CharactersWithSpaces>5443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3</cp:revision>
  <dcterms:created xsi:type="dcterms:W3CDTF">2020-03-30T06:17:00Z</dcterms:created>
  <dcterms:modified xsi:type="dcterms:W3CDTF">2020-03-30T06:31:00Z</dcterms:modified>
</cp:coreProperties>
</file>